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A5B" w:rsidRPr="00080A5B" w:rsidRDefault="00080A5B" w:rsidP="00080A5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:rsidR="00F37EC1" w:rsidRPr="00F37EC1" w:rsidRDefault="00F37EC1" w:rsidP="00F37EC1">
      <w:pPr>
        <w:ind w:firstLine="600"/>
        <w:jc w:val="center"/>
        <w:rPr>
          <w:b/>
          <w:sz w:val="36"/>
          <w:szCs w:val="36"/>
        </w:rPr>
      </w:pPr>
      <w:r w:rsidRPr="00F37EC1">
        <w:rPr>
          <w:b/>
          <w:sz w:val="36"/>
          <w:szCs w:val="36"/>
        </w:rPr>
        <w:t>标准参编回执表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"/>
        <w:gridCol w:w="1616"/>
        <w:gridCol w:w="2160"/>
        <w:gridCol w:w="645"/>
        <w:gridCol w:w="1417"/>
        <w:gridCol w:w="99"/>
        <w:gridCol w:w="2161"/>
      </w:tblGrid>
      <w:tr w:rsidR="00F37EC1" w:rsidRPr="00611686" w:rsidTr="00865F34">
        <w:trPr>
          <w:cantSplit/>
          <w:trHeight w:val="602"/>
          <w:jc w:val="center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申请单位情况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52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地址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法人姓名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联系人姓名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职 务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5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手 机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电 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63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2B1F1B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传  真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3B5999">
        <w:trPr>
          <w:cantSplit/>
          <w:trHeight w:val="2097"/>
          <w:jc w:val="center"/>
        </w:trPr>
        <w:tc>
          <w:tcPr>
            <w:tcW w:w="87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参编情况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11686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参编标准名称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21E76" w:rsidRPr="00611686" w:rsidRDefault="005A29AF" w:rsidP="00FF779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C85868">
              <w:rPr>
                <w:rFonts w:asciiTheme="minorEastAsia" w:hAnsiTheme="minorEastAsia" w:hint="eastAsia"/>
                <w:sz w:val="24"/>
                <w:szCs w:val="24"/>
              </w:rPr>
              <w:t>《</w:t>
            </w:r>
            <w:r w:rsidRPr="00A9151A">
              <w:rPr>
                <w:rFonts w:asciiTheme="minorEastAsia" w:hAnsiTheme="minorEastAsia" w:hint="eastAsia"/>
                <w:sz w:val="24"/>
                <w:szCs w:val="24"/>
              </w:rPr>
              <w:t>海洋平台电驱动齿轮齿条升降装置</w:t>
            </w:r>
            <w:r w:rsidRPr="00C85868">
              <w:rPr>
                <w:rFonts w:asciiTheme="minorEastAsia" w:hAnsiTheme="minorEastAsia" w:hint="eastAsia"/>
                <w:sz w:val="24"/>
                <w:szCs w:val="24"/>
              </w:rPr>
              <w:t>》</w:t>
            </w:r>
          </w:p>
        </w:tc>
      </w:tr>
      <w:tr w:rsidR="00F37EC1" w:rsidRPr="00611686" w:rsidTr="00EF132D">
        <w:trPr>
          <w:cantSplit/>
          <w:trHeight w:val="76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EF132D">
        <w:trPr>
          <w:cantSplit/>
          <w:trHeight w:val="759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865F34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865F34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C1" w:rsidRPr="00611686" w:rsidRDefault="00F37EC1" w:rsidP="00865F34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2245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申报</w:t>
            </w:r>
          </w:p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同意！</w:t>
            </w: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:rsidR="00F37EC1" w:rsidRPr="00611686" w:rsidRDefault="00F37EC1" w:rsidP="00611686">
            <w:pPr>
              <w:ind w:firstLineChars="1500" w:firstLine="3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负责人签字：________</w:t>
            </w:r>
            <w:r w:rsidRPr="00D06D5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_</w:t>
            </w:r>
          </w:p>
          <w:p w:rsidR="00F37EC1" w:rsidRPr="00611686" w:rsidRDefault="00F37EC1" w:rsidP="00611686">
            <w:pPr>
              <w:ind w:firstLineChars="2100" w:firstLine="50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(盖章)</w:t>
            </w:r>
          </w:p>
          <w:p w:rsidR="00F37EC1" w:rsidRPr="00611686" w:rsidRDefault="00F37EC1" w:rsidP="00F37EC1">
            <w:pPr>
              <w:ind w:firstLine="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年     月     日</w:t>
            </w:r>
          </w:p>
        </w:tc>
      </w:tr>
    </w:tbl>
    <w:p w:rsidR="001A2B4A" w:rsidRPr="00F37EC1" w:rsidRDefault="001A2B4A" w:rsidP="00FD0D01">
      <w:pPr>
        <w:ind w:firstLine="600"/>
        <w:rPr>
          <w:rFonts w:ascii="仿宋_GB2312" w:eastAsia="仿宋_GB2312"/>
          <w:sz w:val="28"/>
          <w:szCs w:val="28"/>
        </w:rPr>
      </w:pPr>
    </w:p>
    <w:sectPr w:rsidR="001A2B4A" w:rsidRPr="00F37EC1" w:rsidSect="00080A5B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94E" w:rsidRDefault="009A794E" w:rsidP="00FD0D01">
      <w:r>
        <w:separator/>
      </w:r>
    </w:p>
  </w:endnote>
  <w:endnote w:type="continuationSeparator" w:id="1">
    <w:p w:rsidR="009A794E" w:rsidRDefault="009A794E" w:rsidP="00FD0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94E" w:rsidRDefault="009A794E" w:rsidP="00FD0D01">
      <w:r>
        <w:separator/>
      </w:r>
    </w:p>
  </w:footnote>
  <w:footnote w:type="continuationSeparator" w:id="1">
    <w:p w:rsidR="009A794E" w:rsidRDefault="009A794E" w:rsidP="00FD0D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F385C"/>
    <w:multiLevelType w:val="hybridMultilevel"/>
    <w:tmpl w:val="04CC4DD8"/>
    <w:lvl w:ilvl="0" w:tplc="D18EE280">
      <w:start w:val="1"/>
      <w:numFmt w:val="decimal"/>
      <w:lvlText w:val="%1）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72CC"/>
    <w:rsid w:val="00067675"/>
    <w:rsid w:val="00067B22"/>
    <w:rsid w:val="00067DC6"/>
    <w:rsid w:val="0007023A"/>
    <w:rsid w:val="00070290"/>
    <w:rsid w:val="00070453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A5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1398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463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A2B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2D5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35E9"/>
    <w:rsid w:val="003E40DC"/>
    <w:rsid w:val="003E439F"/>
    <w:rsid w:val="003E474F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27B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C3C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7E9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397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9AF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39D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CC"/>
    <w:rsid w:val="00627A80"/>
    <w:rsid w:val="00627BB3"/>
    <w:rsid w:val="00630394"/>
    <w:rsid w:val="0063052E"/>
    <w:rsid w:val="0063081A"/>
    <w:rsid w:val="0063090F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5E3"/>
    <w:rsid w:val="00677A4C"/>
    <w:rsid w:val="00677C6D"/>
    <w:rsid w:val="0068065F"/>
    <w:rsid w:val="006819B3"/>
    <w:rsid w:val="00681FB1"/>
    <w:rsid w:val="00681FBC"/>
    <w:rsid w:val="00681FCC"/>
    <w:rsid w:val="00682411"/>
    <w:rsid w:val="00682474"/>
    <w:rsid w:val="0068276E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38C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897"/>
    <w:rsid w:val="007D7EE9"/>
    <w:rsid w:val="007E0F11"/>
    <w:rsid w:val="007E1160"/>
    <w:rsid w:val="007E17D2"/>
    <w:rsid w:val="007E1AD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B86"/>
    <w:rsid w:val="00875C66"/>
    <w:rsid w:val="00875EBD"/>
    <w:rsid w:val="00875EC2"/>
    <w:rsid w:val="00876321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A794E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9A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623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54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417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868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F07"/>
    <w:rsid w:val="00CE21BB"/>
    <w:rsid w:val="00CE237D"/>
    <w:rsid w:val="00CE2536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10FF"/>
    <w:rsid w:val="00D6118F"/>
    <w:rsid w:val="00D61445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799"/>
    <w:rsid w:val="00FF787E"/>
    <w:rsid w:val="00FF7C12"/>
    <w:rsid w:val="00FF7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2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D01"/>
    <w:rPr>
      <w:sz w:val="18"/>
      <w:szCs w:val="18"/>
    </w:rPr>
  </w:style>
  <w:style w:type="paragraph" w:styleId="a5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A2B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D01"/>
    <w:rPr>
      <w:sz w:val="18"/>
      <w:szCs w:val="18"/>
    </w:rPr>
  </w:style>
  <w:style w:type="paragraph" w:styleId="a5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A2B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中国石油大学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yangliuhui</dc:creator>
  <cp:lastModifiedBy>admin</cp:lastModifiedBy>
  <cp:revision>6</cp:revision>
  <dcterms:created xsi:type="dcterms:W3CDTF">2022-02-24T07:03:00Z</dcterms:created>
  <dcterms:modified xsi:type="dcterms:W3CDTF">2022-02-25T08:38:00Z</dcterms:modified>
</cp:coreProperties>
</file>